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2894535064697" w:lineRule="auto"/>
        <w:ind w:left="0"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733550" cy="5048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33550" cy="504825"/>
                    </a:xfrm>
                    <a:prstGeom prst="rect"/>
                    <a:ln/>
                  </pic:spPr>
                </pic:pic>
              </a:graphicData>
            </a:graphic>
          </wp:inline>
        </w:drawing>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High School of Art and</w:t>
      </w:r>
      <w:r w:rsidDel="00000000" w:rsidR="00000000" w:rsidRPr="00000000">
        <w:rPr>
          <w:sz w:val="19.994998931884766"/>
          <w:szCs w:val="19.994998931884766"/>
          <w:rtl w:val="0"/>
        </w:rPr>
        <w:t xml:space="preserve"> </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Design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45751953125" w:line="240" w:lineRule="auto"/>
        <w:ind w:left="0"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sectPr>
          <w:pgSz w:h="15840" w:w="12240" w:orient="portrait"/>
          <w:pgMar w:bottom="804.56787109375" w:top="615" w:left="1155.0000762939453" w:right="1502.034912109375" w:header="0" w:footer="720"/>
          <w:pgNumType w:start="1"/>
          <w:cols w:equalWidth="0" w:num="2">
            <w:col w:space="0" w:w="4800"/>
            <w:col w:space="0" w:w="4800"/>
          </w:cols>
        </w:sect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Art History Summer Assignment 2023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472412109375" w:line="229.94600772857666" w:lineRule="auto"/>
        <w:ind w:left="0"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245 East 56 Street New York, NY 10022 Ms. Lederer, Teacher, Art History Maximillian Re-Sugiura, Principal Mr. Lundy, Teacher, Art History Kevin Lopez, Assistant Principal Supervision,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46484375" w:line="199.92000102996826" w:lineRule="auto"/>
        <w:ind w:left="0" w:right="0" w:firstLine="0"/>
        <w:jc w:val="left"/>
        <w:rPr>
          <w:sz w:val="19.994998931884766"/>
          <w:szCs w:val="19.994998931884766"/>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Art/Architecture/Digital Media/CTE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46484375" w:line="199.92000102996826" w:lineRule="auto"/>
        <w:ind w:left="0" w:right="0" w:firstLine="0"/>
        <w:jc w:val="left"/>
        <w:rPr>
          <w:sz w:val="19.994998931884766"/>
          <w:szCs w:val="19.994998931884766"/>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46484375" w:line="199.92000102996826" w:lineRule="auto"/>
        <w:ind w:left="0" w:right="0" w:firstLine="0"/>
        <w:jc w:val="left"/>
        <w:rPr>
          <w:rFonts w:ascii="Arial" w:cs="Arial" w:eastAsia="Arial" w:hAnsi="Arial"/>
          <w:b w:val="1"/>
          <w:i w:val="0"/>
          <w:smallCaps w:val="0"/>
          <w:strike w:val="0"/>
          <w:color w:val="000000"/>
          <w:sz w:val="42"/>
          <w:szCs w:val="42"/>
          <w:u w:val="none"/>
          <w:shd w:fill="auto" w:val="clear"/>
          <w:vertAlign w:val="baseline"/>
        </w:rPr>
      </w:pPr>
      <w:r w:rsidDel="00000000" w:rsidR="00000000" w:rsidRPr="00000000">
        <w:rPr>
          <w:rFonts w:ascii="Arial" w:cs="Arial" w:eastAsia="Arial" w:hAnsi="Arial"/>
          <w:b w:val="1"/>
          <w:i w:val="0"/>
          <w:smallCaps w:val="0"/>
          <w:strike w:val="0"/>
          <w:color w:val="000000"/>
          <w:sz w:val="42"/>
          <w:szCs w:val="42"/>
          <w:u w:val="none"/>
          <w:shd w:fill="auto" w:val="clear"/>
          <w:vertAlign w:val="baseline"/>
          <w:rtl w:val="0"/>
        </w:rPr>
        <w:t xml:space="preserve">Art History Summer Assignment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00341796875" w:line="229.97069835662842" w:lineRule="auto"/>
        <w:ind w:left="0"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In your Art History class this year you will learn how to look at art and describe what you see with precision and create artwork inspired by historical and contemporary works of art through project based learning.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25146484375" w:line="229.97105598449707" w:lineRule="auto"/>
        <w:ind w:left="0"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In preparation for the coming school year please complete the following Art History summer assignment.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257568359375" w:line="229.97069835662842" w:lineRule="auto"/>
        <w:ind w:left="0"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Complete the assignment </w:t>
      </w: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in this document </w:t>
      </w: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(before school begins) and SUBMIT TO GOOGLE CLASSROOM (when you get assigned to one of the Art History teachers, and invited into their Google Classroom).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263671875" w:line="372.8217887878418" w:lineRule="auto"/>
        <w:ind w:left="0"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The summer assignment is also posted on the school website: </w:t>
      </w: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http://www.artanddesignhs.org/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248046875" w:line="199.92000102996826" w:lineRule="auto"/>
        <w:ind w:left="0"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__________________________________________________________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30224609375" w:line="199.92000102996826" w:lineRule="auto"/>
        <w:ind w:left="0"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Assignment: Take a Trip to an Art Museum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30810546875" w:line="229.97069835662842" w:lineRule="auto"/>
        <w:ind w:left="0"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Take a Trip to one of the Art Museums listed below or a gallery not on the list… During your visit, draw from observation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27587890625" w:line="199.92000102996826" w:lineRule="auto"/>
        <w:ind w:left="0"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If you are going away for the whole summer, go to a museum wherever you are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28369140625" w:line="199.92000102996826" w:lineRule="auto"/>
        <w:ind w:left="0"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2 Sketches of 2 Different Artworks.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(2 sketches total)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2958984375" w:line="199.92000102996826" w:lineRule="auto"/>
        <w:ind w:left="0"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Sketching Specifications: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Size</w:t>
      </w: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8.5” x 11”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96.0797500610352" w:lineRule="auto"/>
        <w:ind w:left="0"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sectPr>
          <w:type w:val="continuous"/>
          <w:pgSz w:h="15840" w:w="12240" w:orient="portrait"/>
          <w:pgMar w:bottom="804.56787109375" w:top="615" w:left="1440" w:right="1440" w:header="0" w:footer="720"/>
          <w:cols w:equalWidth="0" w:num="1">
            <w:col w:space="0" w:w="9360"/>
          </w:cols>
        </w:sect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Render with: </w:t>
      </w: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Your choice of medium (pencil, paint, ink, etc…)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Art History Summer Assignment • High School of Art and Design • 1</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39691162109375"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Write a short statement for each of the artworks/sketches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54824829101562"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(a total of 2 statements) including the following criteria: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2958984375" w:line="240" w:lineRule="auto"/>
        <w:ind w:left="398.00903320312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1. Why did you choose this artwork to render?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0.3753662109375" w:right="0" w:firstLine="0"/>
        <w:jc w:val="left"/>
        <w:rPr>
          <w:rFonts w:ascii="Arial" w:cs="Arial" w:eastAsia="Arial" w:hAnsi="Arial"/>
          <w:b w:val="0"/>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1"/>
          <w:smallCaps w:val="0"/>
          <w:strike w:val="0"/>
          <w:color w:val="000000"/>
          <w:sz w:val="27.989999771118164"/>
          <w:szCs w:val="27.989999771118164"/>
          <w:u w:val="none"/>
          <w:shd w:fill="auto" w:val="clear"/>
          <w:vertAlign w:val="baseline"/>
          <w:rtl w:val="0"/>
        </w:rPr>
        <w:t xml:space="preserve">- What did you draw/paint this artwork?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2958984375" w:line="240" w:lineRule="auto"/>
        <w:ind w:left="375.61706542968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2. What is the subject matter of the artwork?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0.3753662109375" w:right="0" w:firstLine="0"/>
        <w:jc w:val="left"/>
        <w:rPr>
          <w:rFonts w:ascii="Arial" w:cs="Arial" w:eastAsia="Arial" w:hAnsi="Arial"/>
          <w:b w:val="0"/>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1"/>
          <w:smallCaps w:val="0"/>
          <w:strike w:val="0"/>
          <w:color w:val="000000"/>
          <w:sz w:val="27.989999771118164"/>
          <w:szCs w:val="27.989999771118164"/>
          <w:u w:val="none"/>
          <w:shd w:fill="auto" w:val="clear"/>
          <w:vertAlign w:val="baseline"/>
          <w:rtl w:val="0"/>
        </w:rPr>
        <w:t xml:space="preserve">- What is the main focus of the artwork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2958984375" w:line="240" w:lineRule="auto"/>
        <w:ind w:left="379.2558288574219"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3. When is the artwork from?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0.3753662109375" w:right="0" w:firstLine="0"/>
        <w:jc w:val="left"/>
        <w:rPr>
          <w:rFonts w:ascii="Arial" w:cs="Arial" w:eastAsia="Arial" w:hAnsi="Arial"/>
          <w:b w:val="0"/>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1"/>
          <w:smallCaps w:val="0"/>
          <w:strike w:val="0"/>
          <w:color w:val="000000"/>
          <w:sz w:val="27.989999771118164"/>
          <w:szCs w:val="27.989999771118164"/>
          <w:u w:val="none"/>
          <w:shd w:fill="auto" w:val="clear"/>
          <w:vertAlign w:val="baseline"/>
          <w:rtl w:val="0"/>
        </w:rPr>
        <w:t xml:space="preserve">- What is the date and/or time period?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2958984375" w:line="240" w:lineRule="auto"/>
        <w:ind w:left="371.1387634277344"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4. Who created the artwork?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0.3753662109375" w:right="0" w:firstLine="0"/>
        <w:jc w:val="left"/>
        <w:rPr>
          <w:rFonts w:ascii="Arial" w:cs="Arial" w:eastAsia="Arial" w:hAnsi="Arial"/>
          <w:b w:val="0"/>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1"/>
          <w:smallCaps w:val="0"/>
          <w:strike w:val="0"/>
          <w:color w:val="000000"/>
          <w:sz w:val="27.989999771118164"/>
          <w:szCs w:val="27.989999771118164"/>
          <w:u w:val="none"/>
          <w:shd w:fill="auto" w:val="clear"/>
          <w:vertAlign w:val="baseline"/>
          <w:rtl w:val="0"/>
        </w:rPr>
        <w:t xml:space="preserve">- Which artist made the artwork?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2958984375" w:line="229.97069835662842" w:lineRule="auto"/>
        <w:ind w:left="740.3753662109375" w:right="2147.2381591796875" w:hanging="361.1195373535156"/>
        <w:jc w:val="left"/>
        <w:rPr>
          <w:rFonts w:ascii="Arial" w:cs="Arial" w:eastAsia="Arial" w:hAnsi="Arial"/>
          <w:b w:val="0"/>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5. What artistic movement/culture does this artwork fall under? </w:t>
      </w:r>
      <w:r w:rsidDel="00000000" w:rsidR="00000000" w:rsidRPr="00000000">
        <w:rPr>
          <w:rFonts w:ascii="Arial" w:cs="Arial" w:eastAsia="Arial" w:hAnsi="Arial"/>
          <w:b w:val="0"/>
          <w:i w:val="1"/>
          <w:smallCaps w:val="0"/>
          <w:strike w:val="0"/>
          <w:color w:val="000000"/>
          <w:sz w:val="27.989999771118164"/>
          <w:szCs w:val="27.989999771118164"/>
          <w:u w:val="none"/>
          <w:shd w:fill="auto" w:val="clear"/>
          <w:vertAlign w:val="baseline"/>
          <w:rtl w:val="0"/>
        </w:rPr>
        <w:t xml:space="preserve">- Location in the world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57568359375" w:line="229.97155666351318" w:lineRule="auto"/>
        <w:ind w:left="740.6553649902344" w:right="0" w:hanging="0.279998779296875"/>
        <w:jc w:val="left"/>
        <w:rPr>
          <w:rFonts w:ascii="Arial" w:cs="Arial" w:eastAsia="Arial" w:hAnsi="Arial"/>
          <w:b w:val="0"/>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1"/>
          <w:smallCaps w:val="0"/>
          <w:strike w:val="0"/>
          <w:color w:val="000000"/>
          <w:sz w:val="27.989999771118164"/>
          <w:szCs w:val="27.989999771118164"/>
          <w:u w:val="none"/>
          <w:shd w:fill="auto" w:val="clear"/>
          <w:vertAlign w:val="baseline"/>
          <w:rtl w:val="0"/>
        </w:rPr>
        <w:t xml:space="preserve">- Impressionism, Baroque, Sub-Saharan African, Contemporary Photography, Renaissance, Tang Dynasty (Chinese), etc…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245361328125" w:line="240" w:lineRule="auto"/>
        <w:ind w:left="378.1361389160156"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6. Describe what you see in full and complete sentences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7.989999771118164"/>
          <w:szCs w:val="27.989999771118164"/>
          <w:u w:val="none"/>
          <w:shd w:fill="auto" w:val="clear"/>
          <w:vertAlign w:val="baseline"/>
          <w:rtl w:val="0"/>
        </w:rPr>
        <w:t xml:space="preserve">What is happening in the artwork? What is the content of the artwork?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703857421875" w:line="240" w:lineRule="auto"/>
        <w:ind w:left="28.21258544921875"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New York Art Institutions to visit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7099609375" w:line="240" w:lineRule="auto"/>
        <w:ind w:left="13.02001953125"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Metropolitan Museum of Art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https://www.metmuseum.org/ </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8953857421875" w:line="240" w:lineRule="auto"/>
        <w:ind w:left="13.02001953125"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Museum of Modern Art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https://www.moma.org/ </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61376953125" w:line="240" w:lineRule="auto"/>
        <w:ind w:left="18.300018310546875"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Solomon R. Guggenheim Museum: Upper East Side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https://www.guggenheim.org/ </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61376953125" w:line="264.3717384338379" w:lineRule="auto"/>
        <w:ind w:left="23.339996337890625" w:right="2306.5399169921875" w:hanging="12.959976196289062"/>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Whitney Museum of American Art: Meatpacking District (Lower Manhattan)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https://whitney.org/ </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49462890625" w:line="528.7434768676758" w:lineRule="auto"/>
        <w:ind w:left="13.02001953125" w:right="1488.4759521484375" w:firstLine="11.999969482421875"/>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Brooklyn Museum: Prospect Park, Brooklyn, NY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https://www.brooklynmuseum.org/ </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Frick Collection: Lenox Hill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https://www.frick.org/ </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2254638671875" w:line="528.7445640563965" w:lineRule="auto"/>
        <w:ind w:left="25.260009765625" w:right="1474.92431640625" w:firstLine="0.4799652099609375"/>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Museum of Contemporary Art: Lower East Side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https://www.newmuseum.org/ </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MoMA PS1: Long Island City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https://www.moma.org/ps1 </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2041015625" w:line="635.5244636535645" w:lineRule="auto"/>
        <w:ind w:left="3222.7630615234375" w:right="541.11083984375" w:hanging="3209.74304199218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Met Breuer: Lenox Hill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https://www.metmuseum.org/visit/plan-your-visit/met-breuer </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Art History Summer Assignment • High School of Art and Design • 2</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2001953125"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Jewish Museum: Central Park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https://thejewishmuseum.org/ </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528.7434768676758" w:lineRule="auto"/>
        <w:ind w:left="18.300018310546875" w:right="2776.7913818359375" w:firstLine="7.4399566650390625"/>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Neue Galerie New York: Upper East Side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https://www.neuegalerie.org/ </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Studio Museum in Harlem: Harlem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https://studiomuseum.org/ </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228515625" w:line="240" w:lineRule="auto"/>
        <w:ind w:left="26.460037231445312"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Museo del Barrio: East Harlem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https://www.elmuseo.org/ </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528.7434768676758" w:lineRule="auto"/>
        <w:ind w:left="7.5" w:right="1186.3702392578125" w:firstLine="5.52001953125"/>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Museum of Arts and Design (MAD): Midtown West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https://www.madmuseum.org/ </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American Folk Art Museum: Upper West Side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https://folkartmuseum.org/ </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Rubin Museum of Art: Chelsea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https://rubinmuseum.org/ </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234619140625" w:line="240" w:lineRule="auto"/>
        <w:ind w:left="7.5"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Asia Society: Lenox Hill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https://asiasociety.org/ </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528.7430191040039" w:lineRule="auto"/>
        <w:ind w:left="25.019989013671875" w:right="2675.8233642578125" w:hanging="11.999969482421875"/>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Morgan Library &amp; Museum: Murray Hill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https://www.themorgan.org/ </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Bronx Museum of the Arts: The Bronx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http://www.bronxmuseum.org/ </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222412109375" w:line="240" w:lineRule="auto"/>
        <w:ind w:left="17.819976806640625"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Queens Museum: Queens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https://queensmuseum.org/ </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2.8753662109375" w:line="240" w:lineRule="auto"/>
        <w:ind w:left="0" w:right="539.3505859375" w:firstLine="0"/>
        <w:jc w:val="righ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Art History Summer Assignment • High School of Art and Design • 3</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6.1088752746582" w:lineRule="auto"/>
        <w:ind w:left="28.21258544921875" w:right="1897.098388671875" w:hanging="3.19259643554687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yellow"/>
          <w:u w:val="single"/>
          <w:vertAlign w:val="baseline"/>
          <w:rtl w:val="0"/>
        </w:rPr>
        <w:t xml:space="preserve">Please complete the assignment below according to the directions above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Name: </w:t>
      </w: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_________________________________________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564453125" w:line="240" w:lineRule="auto"/>
        <w:ind w:left="8.3396911621093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Website link to the original artwork: </w:t>
      </w: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_________________ </w:t>
      </w:r>
    </w:p>
    <w:tbl>
      <w:tblPr>
        <w:tblStyle w:val="Table1"/>
        <w:tblW w:w="98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10"/>
        <w:tblGridChange w:id="0">
          <w:tblGrid>
            <w:gridCol w:w="9810"/>
          </w:tblGrid>
        </w:tblGridChange>
      </w:tblGrid>
      <w:tr>
        <w:trPr>
          <w:cantSplit w:val="0"/>
          <w:trHeight w:val="118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53073120117188"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Insert image of sketch 1 here</w:t>
            </w:r>
          </w:p>
        </w:tc>
      </w:tr>
    </w:tb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0.010986328125" w:firstLine="0"/>
        <w:jc w:val="righ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Art History Summer Assignment • High School of Art and Design • 4</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8.00903320312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1. Why did you choose this artwork to render?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2958984375" w:line="240" w:lineRule="auto"/>
        <w:ind w:left="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Answer for sketch 1: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30224609375" w:line="240" w:lineRule="auto"/>
        <w:ind w:left="375.61706542968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2. What is the subject matter of the artwork?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2958984375" w:line="240" w:lineRule="auto"/>
        <w:ind w:left="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Answer for sketch 1: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30224609375" w:line="240" w:lineRule="auto"/>
        <w:ind w:left="379.2558288574219"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3. When is the artwork from?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28369140625" w:line="240" w:lineRule="auto"/>
        <w:ind w:left="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Answer for sketch 1: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3028564453125" w:line="240" w:lineRule="auto"/>
        <w:ind w:left="371.1387634277344"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4. Who created the artwork?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2958984375" w:line="240" w:lineRule="auto"/>
        <w:ind w:left="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Answer for sketch 1: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303466796875" w:line="372.8200149536133" w:lineRule="auto"/>
        <w:ind w:left="7.5" w:right="2147.2381591796875" w:firstLine="371.7558288574219"/>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5. What artistic movement/culture does this artwork fall under? Answer for sketch 1: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0234375" w:line="240" w:lineRule="auto"/>
        <w:ind w:left="378.1361389160156"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6. Describe what you see in full and complete sentences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2958984375" w:line="240" w:lineRule="auto"/>
        <w:ind w:left="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Answer for sketch 1: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2.6171875" w:line="240" w:lineRule="auto"/>
        <w:ind w:left="0" w:right="538.251953125" w:firstLine="0"/>
        <w:jc w:val="righ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Art History Summer Assignment • High School of Art and Design • 5</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12585449218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Name: </w:t>
      </w: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_________________________________________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30224609375" w:line="240" w:lineRule="auto"/>
        <w:ind w:left="8.3396911621093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Website link to the original artwork: </w:t>
      </w: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_________________ </w:t>
      </w:r>
    </w:p>
    <w:tbl>
      <w:tblPr>
        <w:tblStyle w:val="Table2"/>
        <w:tblW w:w="98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10"/>
        <w:tblGridChange w:id="0">
          <w:tblGrid>
            <w:gridCol w:w="9810"/>
          </w:tblGrid>
        </w:tblGridChange>
      </w:tblGrid>
      <w:tr>
        <w:trPr>
          <w:cantSplit w:val="0"/>
          <w:trHeight w:val="118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53073120117188"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Insert image of sketch here</w:t>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9.571533203125" w:firstLine="0"/>
        <w:jc w:val="righ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Art History Summer Assignment • High School of Art and Design • 6</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8.00903320312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1. Why did you choose this artwork to render?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2958984375" w:line="240" w:lineRule="auto"/>
        <w:ind w:left="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Answer for sketch 2: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30224609375" w:line="240" w:lineRule="auto"/>
        <w:ind w:left="375.61706542968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2. What is the subject matter of the artwork?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2958984375" w:line="240" w:lineRule="auto"/>
        <w:ind w:left="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Answer for sketch 2: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30224609375" w:line="240" w:lineRule="auto"/>
        <w:ind w:left="379.2558288574219"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3. When is the artwork from?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2958984375" w:line="240" w:lineRule="auto"/>
        <w:ind w:left="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Answer for sketch 2: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3028564453125" w:line="240" w:lineRule="auto"/>
        <w:ind w:left="371.1387634277344"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4. Who created the artwork?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289794921875" w:line="240" w:lineRule="auto"/>
        <w:ind w:left="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Answer for sketch 2: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30224609375" w:line="372.82264709472656" w:lineRule="auto"/>
        <w:ind w:left="7.5" w:right="2147.2381591796875" w:firstLine="371.7558288574219"/>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5. What artistic movement/culture does this artwork fall under? Answer for sketch 2: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3968505859375" w:line="240" w:lineRule="auto"/>
        <w:ind w:left="378.1361389160156"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6. Describe what you see in full and complete sentences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2958984375" w:line="240" w:lineRule="auto"/>
        <w:ind w:left="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Answer for sketch 2: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4.58984375" w:line="240" w:lineRule="auto"/>
        <w:ind w:left="0" w:right="539.3505859375" w:firstLine="0"/>
        <w:jc w:val="righ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Art History Summer Assignment • High School of Art and Design • 7</w:t>
      </w:r>
    </w:p>
    <w:sectPr>
      <w:type w:val="continuous"/>
      <w:pgSz w:h="15840" w:w="12240" w:orient="portrait"/>
      <w:pgMar w:bottom="804.56787109375" w:top="615" w:left="982.5" w:right="910.57861328125" w:header="0" w:footer="720"/>
      <w:cols w:equalWidth="0" w:num="1">
        <w:col w:space="0" w:w="10346.921386718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